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9D1F9" w14:textId="48E83F97" w:rsidR="003C2634" w:rsidRPr="007D2E61" w:rsidRDefault="00AC3CB5" w:rsidP="00E74F75">
      <w:pPr>
        <w:tabs>
          <w:tab w:val="left" w:pos="1276"/>
        </w:tabs>
        <w:ind w:right="-2"/>
        <w:jc w:val="right"/>
        <w:rPr>
          <w:b/>
          <w:bCs/>
        </w:rPr>
      </w:pPr>
      <w:r w:rsidRPr="00AC3CB5">
        <w:rPr>
          <w:b/>
          <w:bCs/>
        </w:rPr>
        <w:t>Załącznik nr 1</w:t>
      </w:r>
      <w:r w:rsidR="000234BD">
        <w:rPr>
          <w:b/>
          <w:bCs/>
        </w:rPr>
        <w:t>2</w:t>
      </w:r>
      <w:r w:rsidRPr="00AC3CB5">
        <w:rPr>
          <w:b/>
          <w:bCs/>
        </w:rPr>
        <w:t xml:space="preserve"> do SWZ</w:t>
      </w:r>
    </w:p>
    <w:p w14:paraId="3BF70156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62B242B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2147BE75" w14:textId="75759C38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8625144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ED47179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47120BA5" w14:textId="77777777" w:rsidR="00367071" w:rsidRPr="00C33F52" w:rsidRDefault="00367071" w:rsidP="00367071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1A5586DF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5E23C8E4" w14:textId="77777777" w:rsidR="00367071" w:rsidRDefault="00367071" w:rsidP="00367071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KRS/CEiDG)</w:t>
      </w:r>
    </w:p>
    <w:p w14:paraId="2780F6B5" w14:textId="77777777" w:rsidR="00DF3523" w:rsidRDefault="00DF3523" w:rsidP="00367071">
      <w:pPr>
        <w:tabs>
          <w:tab w:val="left" w:pos="1276"/>
        </w:tabs>
        <w:spacing w:after="0"/>
        <w:rPr>
          <w:b/>
        </w:rPr>
      </w:pPr>
    </w:p>
    <w:p w14:paraId="3D43C772" w14:textId="77777777" w:rsidR="00D640F8" w:rsidRDefault="00D640F8" w:rsidP="00367071">
      <w:pPr>
        <w:tabs>
          <w:tab w:val="left" w:pos="1276"/>
        </w:tabs>
        <w:spacing w:after="0"/>
        <w:rPr>
          <w:b/>
        </w:rPr>
      </w:pPr>
    </w:p>
    <w:p w14:paraId="28DF84FA" w14:textId="77777777" w:rsidR="00A737EB" w:rsidRPr="007E05B7" w:rsidRDefault="00A737EB" w:rsidP="00A737EB">
      <w:pPr>
        <w:spacing w:after="0"/>
        <w:jc w:val="center"/>
        <w:rPr>
          <w:b/>
          <w:sz w:val="28"/>
          <w:szCs w:val="28"/>
        </w:rPr>
      </w:pPr>
      <w:r w:rsidRPr="007E05B7">
        <w:rPr>
          <w:b/>
          <w:sz w:val="28"/>
          <w:szCs w:val="28"/>
        </w:rPr>
        <w:t>HARMONOGRAM RZECZOWO-FINANSOWY</w:t>
      </w:r>
    </w:p>
    <w:p w14:paraId="21FD2557" w14:textId="77777777" w:rsidR="00A737EB" w:rsidRDefault="00A737EB" w:rsidP="00A737EB">
      <w:pPr>
        <w:spacing w:after="0"/>
        <w:jc w:val="center"/>
        <w:rPr>
          <w:b/>
        </w:rPr>
      </w:pPr>
    </w:p>
    <w:p w14:paraId="34E3F10F" w14:textId="77777777" w:rsidR="00E87314" w:rsidRPr="00203C91" w:rsidRDefault="00A737EB" w:rsidP="00E87314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bCs/>
          <w:kern w:val="0"/>
          <w14:ligatures w14:val="none"/>
        </w:rPr>
      </w:pPr>
      <w:r>
        <w:rPr>
          <w:b/>
        </w:rPr>
        <w:t>„</w:t>
      </w:r>
      <w:r w:rsidR="00E87314" w:rsidRPr="00203C91">
        <w:rPr>
          <w:rFonts w:cstheme="minorHAnsi"/>
          <w:b/>
          <w:bCs/>
          <w:kern w:val="0"/>
          <w14:ligatures w14:val="none"/>
        </w:rPr>
        <w:t>Część 1  - Opracowanie dokumentacji projektowo – kosztorysowej:</w:t>
      </w:r>
    </w:p>
    <w:p w14:paraId="27A3AD8F" w14:textId="77777777" w:rsidR="00E87314" w:rsidRPr="00203C91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14:ligatures w14:val="none"/>
        </w:rPr>
      </w:pPr>
      <w:r w:rsidRPr="00203C91">
        <w:rPr>
          <w:rFonts w:cstheme="minorHAnsi"/>
          <w:b/>
          <w:bCs/>
          <w:kern w:val="0"/>
          <w14:ligatures w14:val="none"/>
        </w:rPr>
        <w:t>1)</w:t>
      </w:r>
      <w:r w:rsidRPr="00203C91">
        <w:rPr>
          <w:rFonts w:cstheme="minorHAnsi"/>
          <w:kern w:val="0"/>
          <w14:ligatures w14:val="none"/>
        </w:rPr>
        <w:t xml:space="preserve"> Drogi dla rowerów Klebark Mały – Klebark Wielki – Klewki,</w:t>
      </w:r>
    </w:p>
    <w:p w14:paraId="4D460A02" w14:textId="77777777" w:rsidR="00E87314" w:rsidRPr="00203C91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14:ligatures w14:val="none"/>
        </w:rPr>
      </w:pPr>
      <w:r w:rsidRPr="00203C91">
        <w:rPr>
          <w:rFonts w:cstheme="minorHAnsi"/>
          <w:b/>
          <w:bCs/>
          <w:kern w:val="0"/>
          <w14:ligatures w14:val="none"/>
        </w:rPr>
        <w:t>2)</w:t>
      </w:r>
      <w:r w:rsidRPr="00203C91">
        <w:rPr>
          <w:rFonts w:cstheme="minorHAnsi"/>
          <w:kern w:val="0"/>
          <w14:ligatures w14:val="none"/>
        </w:rPr>
        <w:t xml:space="preserve"> Drogi dla pieszych i rowerów Linowo – Trękus,</w:t>
      </w:r>
    </w:p>
    <w:p w14:paraId="12FADE5F" w14:textId="77777777" w:rsidR="00E87314" w:rsidRPr="00203C91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14:ligatures w14:val="none"/>
        </w:rPr>
      </w:pPr>
      <w:r w:rsidRPr="00203C91">
        <w:rPr>
          <w:rFonts w:cstheme="minorHAnsi"/>
          <w:b/>
          <w:bCs/>
          <w:kern w:val="0"/>
          <w14:ligatures w14:val="none"/>
        </w:rPr>
        <w:t>3)</w:t>
      </w:r>
      <w:r w:rsidRPr="00203C91">
        <w:rPr>
          <w:rFonts w:cstheme="minorHAnsi"/>
          <w:kern w:val="0"/>
          <w14:ligatures w14:val="none"/>
        </w:rPr>
        <w:t xml:space="preserve"> Drogi dla rowerów i pieszych Marcinkowo – Wyrandy,</w:t>
      </w:r>
    </w:p>
    <w:p w14:paraId="3D31AEB7" w14:textId="77777777" w:rsidR="00E87314" w:rsidRPr="00203C91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kern w:val="0"/>
          <w14:ligatures w14:val="none"/>
        </w:rPr>
      </w:pPr>
      <w:r w:rsidRPr="00203C91">
        <w:rPr>
          <w:rFonts w:cstheme="minorHAnsi"/>
          <w:b/>
          <w:bCs/>
          <w:kern w:val="0"/>
          <w14:ligatures w14:val="none"/>
        </w:rPr>
        <w:t>4)</w:t>
      </w:r>
      <w:r w:rsidRPr="00203C91">
        <w:rPr>
          <w:rFonts w:cstheme="minorHAnsi"/>
          <w:kern w:val="0"/>
          <w14:ligatures w14:val="none"/>
        </w:rPr>
        <w:t xml:space="preserve"> Drogi dla pieszych w miejscowości Szczęsne,</w:t>
      </w:r>
    </w:p>
    <w:p w14:paraId="078E4F21" w14:textId="6D999457" w:rsidR="00A737EB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b/>
        </w:rPr>
      </w:pPr>
      <w:r w:rsidRPr="00203C91">
        <w:rPr>
          <w:rFonts w:cstheme="minorHAnsi"/>
          <w:b/>
          <w:bCs/>
          <w:kern w:val="0"/>
          <w14:ligatures w14:val="none"/>
        </w:rPr>
        <w:t>5)</w:t>
      </w:r>
      <w:r w:rsidRPr="00203C91">
        <w:rPr>
          <w:rFonts w:cstheme="minorHAnsi"/>
          <w:kern w:val="0"/>
          <w14:ligatures w14:val="none"/>
        </w:rPr>
        <w:t xml:space="preserve"> Miejsc postojowych B &amp; R w miejscowości Marcinkowie i P &amp; R w Klewkach</w:t>
      </w:r>
      <w:r w:rsidR="00A737EB">
        <w:rPr>
          <w:b/>
        </w:rPr>
        <w:t>”</w:t>
      </w:r>
      <w:r>
        <w:rPr>
          <w:b/>
        </w:rPr>
        <w:t>.</w:t>
      </w:r>
    </w:p>
    <w:p w14:paraId="2B690030" w14:textId="77777777" w:rsidR="00E87314" w:rsidRPr="00E87314" w:rsidRDefault="00E87314" w:rsidP="00E87314">
      <w:pPr>
        <w:autoSpaceDE w:val="0"/>
        <w:autoSpaceDN w:val="0"/>
        <w:adjustRightInd w:val="0"/>
        <w:spacing w:after="0" w:line="276" w:lineRule="auto"/>
        <w:jc w:val="center"/>
        <w:rPr>
          <w:rFonts w:ascii="CalibriBold" w:hAnsi="CalibriBold" w:cs="CalibriBold"/>
          <w:kern w:val="0"/>
          <w:sz w:val="23"/>
          <w:szCs w:val="23"/>
          <w14:ligatures w14:val="none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2693"/>
        <w:gridCol w:w="2551"/>
      </w:tblGrid>
      <w:tr w:rsidR="00E87314" w:rsidRPr="00E87314" w14:paraId="726190E7" w14:textId="77777777" w:rsidTr="009B05DF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95F9D" w14:textId="09D165B4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</w:t>
            </w:r>
            <w:r w:rsidR="009B05D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6103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A6304" w14:textId="77777777" w:rsid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artość nett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</w:t>
            </w:r>
          </w:p>
          <w:p w14:paraId="2FD98D90" w14:textId="4473BCAA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(w złotych)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0DCF" w14:textId="77777777" w:rsid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Termin wykonania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39E8BD2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(w miesiącach </w:t>
            </w:r>
          </w:p>
          <w:p w14:paraId="481896E4" w14:textId="30ACC24E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od podpisania umowy)</w:t>
            </w:r>
          </w:p>
        </w:tc>
      </w:tr>
      <w:tr w:rsidR="00E87314" w:rsidRPr="00E87314" w14:paraId="4EB3FB5C" w14:textId="77777777" w:rsidTr="00117E71">
        <w:trPr>
          <w:trHeight w:val="45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0D339" w14:textId="1DF8B6B2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Część 1  - Opracowanie dokumentacji projektowo – kosztorysowej</w:t>
            </w:r>
          </w:p>
        </w:tc>
      </w:tr>
      <w:tr w:rsidR="00E87314" w:rsidRPr="00E87314" w14:paraId="54B72989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EE77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BC2A169" w14:textId="7E121A81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 Droga dla rowerów Klebark Mały – Klebark Wielki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– Klewki.</w:t>
            </w:r>
          </w:p>
        </w:tc>
      </w:tr>
      <w:tr w:rsidR="00E87314" w:rsidRPr="00E87314" w14:paraId="404E4324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1584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501D3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3C78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B6C8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63BEEF1E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2915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ED1EE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8860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BA4D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21749A55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8422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E3CAA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Badania geologiczne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A1A9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A6AE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150D99FB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1640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64BE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zagospodarowania terenu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A0EE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B23E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4662B5B9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9011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B66BC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architektoniczno-budowlany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1078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B6A1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13A42633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2563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27E48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3652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B55B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21390F41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A286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CCD65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wykonawczy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0995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6467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B4AF494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AFEE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229BB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stałej organizacji ruchu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7B2C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2D0A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5E7A4E2D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592C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B5CA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3CEC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FFA8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083508E9" w14:textId="77777777" w:rsidTr="009B05DF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6055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7B127" w14:textId="0CC2B5AF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 w:rsidR="00D640F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</w:t>
            </w: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decyzji o pozwolenie na budowę lub  zgłoszenia lub ZRID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3D0C6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D313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1272D5" w:rsidRPr="00E87314" w14:paraId="0DC5CB31" w14:textId="77777777" w:rsidTr="009B05DF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481CE" w14:textId="362FE2D9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4AB8D" w14:textId="5CE80F2D" w:rsidR="001272D5" w:rsidRPr="00E87314" w:rsidRDefault="001272D5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Podział nieruchomości do uzyskania ZRID (3 podziały)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639C2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292C7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38A52FE2" w14:textId="77777777" w:rsidTr="009B05DF">
        <w:trPr>
          <w:trHeight w:val="4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7988" w14:textId="1DA3D54B" w:rsidR="00E87314" w:rsidRPr="00E87314" w:rsidRDefault="00E87314" w:rsidP="00E873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E468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7A3AA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3B2940B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2F82E610" w14:textId="77777777" w:rsidTr="009B05DF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C4C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II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CC9BD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 Droga dla pieszych i rowerów Linowo – Trękus.</w:t>
            </w:r>
          </w:p>
        </w:tc>
      </w:tr>
      <w:tr w:rsidR="00E87314" w:rsidRPr="00E87314" w14:paraId="5C8DCE7B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0C9A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5F83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F63CB" w14:textId="4847AC19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41D1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7B499205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7229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6055F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8C82F" w14:textId="00A224CF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46F2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52B42C5A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3BC1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34B9F" w14:textId="676AD7FD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Badania geologiczne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8CC02" w14:textId="08ECE6FF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739E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62DE82C4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65AB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27559" w14:textId="03667AAA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zagospodarowania terenu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C9585" w14:textId="0D7C7DD0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10661" w14:textId="7BF354EC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033F0965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B76A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33876" w14:textId="410DE310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architektoniczno-budowlany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9DA43" w14:textId="4CCCA412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71C8B" w14:textId="61BF1669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234533AC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815C6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81B9B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EF84" w14:textId="7ACBAC1B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C4523" w14:textId="72969293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4958FDD6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C0CC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3DA9C" w14:textId="1581FA88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wykonawczy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646C0" w14:textId="3674E0E3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4F072" w14:textId="3CE4481F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431D79F3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ECBF6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398AD" w14:textId="1CAF9712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stałej organizacji ruchu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4E582" w14:textId="17433DCC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5A30F" w14:textId="78E9278A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277BC8DD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C30B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6140F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37AD" w14:textId="50CAC3B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0B27A" w14:textId="0DC327F6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10309328" w14:textId="77777777" w:rsidTr="009B05DF">
        <w:trPr>
          <w:trHeight w:val="1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984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EAE0" w14:textId="657DFF3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 w:rsidR="00D640F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</w:t>
            </w: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decyzji o pozwolenie na budowę lub  zgłoszenia lub ZRID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5777A" w14:textId="12E0D21A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576EE" w14:textId="55E8D8BB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272D5" w:rsidRPr="00E87314" w14:paraId="27F1616D" w14:textId="77777777" w:rsidTr="009B05DF">
        <w:trPr>
          <w:trHeight w:val="1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9D31E" w14:textId="386C868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4EDAF" w14:textId="4CCC1771" w:rsidR="001272D5" w:rsidRPr="00E87314" w:rsidRDefault="001272D5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272D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Podział nieruchomości do uzyskania ZRID (3 podziały)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F067F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9319F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5C725F6C" w14:textId="77777777" w:rsidTr="009B05DF">
        <w:trPr>
          <w:trHeight w:val="4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A2166" w14:textId="16FDAA29" w:rsidR="00E87314" w:rsidRPr="00E87314" w:rsidRDefault="00E87314" w:rsidP="00E873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E468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3024E9" w14:textId="456718F3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6A04FD32" w14:textId="0DE2B30B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420B7AF1" w14:textId="77777777" w:rsidTr="009B05DF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3A08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III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F2434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 Droga dla rowerów i pieszych Marcinkowo – Wyrandy.</w:t>
            </w:r>
          </w:p>
        </w:tc>
      </w:tr>
      <w:tr w:rsidR="00E87314" w:rsidRPr="00E87314" w14:paraId="546BEFF9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8575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AFAF3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9F00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B104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716C1AED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1F32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B0FBE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7B24F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42B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4B895E8C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1FBF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D2FE3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Badania geologiczne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317E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86C8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17376AAA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D0E5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B94D1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zagospodarowania terenu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8E9C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D0E3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7C2FD085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3B9F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16FF9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architektoniczno-budowlany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1955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B54C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B50A045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F7F0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9A53B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4B94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4A16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911768B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1453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3A20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wykonawczy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7D41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0308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0DBA65B0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D766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356CF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stałej organizacji ruchu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6088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13DB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239067AB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BC55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D66A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6FCC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CA41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46AE2C07" w14:textId="77777777" w:rsidTr="009B05DF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5C60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5874" w14:textId="51B7766B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 w:rsidR="00D640F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</w:t>
            </w: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decyzji o pozwolenie na budowę lub  zgłoszenia lub ZRID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01B4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2608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1272D5" w:rsidRPr="00E87314" w14:paraId="1F993B6E" w14:textId="77777777" w:rsidTr="009B05DF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B1D55" w14:textId="4355A965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12616" w14:textId="38A826FA" w:rsidR="001272D5" w:rsidRPr="00E87314" w:rsidRDefault="001272D5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272D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Podział nieruchomości do uzyskania ZRID (3 podziały)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EFC86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A750C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1D8B58CA" w14:textId="77777777" w:rsidTr="009B05DF">
        <w:trPr>
          <w:trHeight w:val="4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F497" w14:textId="5294D94D" w:rsidR="00E87314" w:rsidRPr="00E87314" w:rsidRDefault="00E87314" w:rsidP="00E873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E468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431BD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0890294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44D82959" w14:textId="77777777" w:rsidTr="009B05DF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9FD6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IV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A040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 Droga dla pieszych w miejscowości Szczęsne.</w:t>
            </w:r>
          </w:p>
        </w:tc>
      </w:tr>
      <w:tr w:rsidR="00E87314" w:rsidRPr="00E87314" w14:paraId="375EA19D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721C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6F4EF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F260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3A78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4137FB1B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AC70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1F37E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6F91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F032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6A3150F4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906C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62DE7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Badania geologiczne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BCB7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85D5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01730212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BA0FF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C0FE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zagospodarowania terenu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A223F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0CBB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727FDFEA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32BE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91690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architektoniczno-budowlany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3742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B080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19404D6A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DF916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99C2E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96CB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CD12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4D50E4B0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68E3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B6C8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wykonawczy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EB9D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BC49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6850CC07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2110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2F767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stałej organizacji ruchu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A126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1713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EE58F49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0173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7575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DC36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EEFE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8809210" w14:textId="77777777" w:rsidTr="009B05DF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6C9C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6EA1" w14:textId="60D42B0A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 w:rsidR="00D640F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</w:t>
            </w: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decyzji o pozwolenie na budowę lub  zgłoszenia lub ZRID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8CFF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ED00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1272D5" w:rsidRPr="00E87314" w14:paraId="39D36F89" w14:textId="77777777" w:rsidTr="009B05DF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F4893" w14:textId="3D6B81A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02544" w14:textId="672611A6" w:rsidR="001272D5" w:rsidRPr="00E87314" w:rsidRDefault="001272D5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272D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Podział nieruchomości do uzyskania ZRID (3 podziały)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270E8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22787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3CF67DB9" w14:textId="77777777" w:rsidTr="009B05DF">
        <w:trPr>
          <w:trHeight w:val="4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35A6" w14:textId="47693BAE" w:rsidR="00E87314" w:rsidRPr="00E87314" w:rsidRDefault="00E87314" w:rsidP="00E873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E468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6DFD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76873B2F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906EA35" w14:textId="77777777" w:rsidTr="009B05DF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2019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43E077" w14:textId="2EC857A3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 Miejsc postojowych B &amp; R w miejscowości Marcinkowie i P &amp; R w Klewkach</w:t>
            </w:r>
            <w:r w:rsidR="00D640F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</w:tr>
      <w:tr w:rsidR="00E87314" w:rsidRPr="00E87314" w14:paraId="64427330" w14:textId="77777777" w:rsidTr="009B05DF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3B6D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V.1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9A29CC" w14:textId="686DE58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5.1 B&amp;R w miejscowości M</w:t>
            </w:r>
            <w:r w:rsidR="00D640F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arcinkowo.</w:t>
            </w:r>
          </w:p>
        </w:tc>
      </w:tr>
      <w:tr w:rsidR="00E87314" w:rsidRPr="00E87314" w14:paraId="58EACA36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9F0D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98AB4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AD50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AA1B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2E9F0B63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C669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7803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DEED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1289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21DE7CF1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4A956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10FF3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Badania geologiczne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DB09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CB6D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065EB0B6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BFD8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AAF17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zagospodarowania terenu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BC6E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AFCB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E45FF20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DE59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EE4BF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architektoniczno-budowlany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A411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FD0B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4CD1FB9F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94CE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76745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1B4D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419E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BC27EFB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EDAA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714FC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wykonawczy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CB2A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DB55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71133D53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E3BC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7030C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stałej organizacji ruchu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CDC7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1C94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25D962CF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4812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B9381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689A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B20E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7CE1408C" w14:textId="77777777" w:rsidTr="009B05DF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0577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803E" w14:textId="422AA543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 w:rsidR="00D640F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</w:t>
            </w: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decyzji o pozwolenie na budowę lub  zgłoszenia lub ZRID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A8B6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10DF5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1272D5" w:rsidRPr="00E87314" w14:paraId="0E459552" w14:textId="77777777" w:rsidTr="009B05DF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E6641" w14:textId="6A83A408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5A4DB" w14:textId="38016E68" w:rsidR="001272D5" w:rsidRPr="00E87314" w:rsidRDefault="001272D5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1272D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Podział nieruchomości do uzyskania ZRID (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  <w:r w:rsidRPr="001272D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podziały)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225D8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2C9D4" w14:textId="77777777" w:rsidR="001272D5" w:rsidRPr="00E87314" w:rsidRDefault="001272D5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7314" w:rsidRPr="00E87314" w14:paraId="469C0211" w14:textId="77777777" w:rsidTr="009B05DF">
        <w:trPr>
          <w:trHeight w:val="4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452D" w14:textId="736A6DD2" w:rsidR="00E87314" w:rsidRPr="00E87314" w:rsidRDefault="00E87314" w:rsidP="00E873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E468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48B52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2C5B536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5769A779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829FA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V.2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3F59EC" w14:textId="5B0B67D3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5.2 P&amp;R w miejscowości K</w:t>
            </w:r>
            <w:r w:rsidR="00D640F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lewki.</w:t>
            </w:r>
          </w:p>
        </w:tc>
      </w:tr>
      <w:tr w:rsidR="00E87314" w:rsidRPr="00E87314" w14:paraId="33A0E082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AA6A6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7F20A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Mapa do celów projektowych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D4B4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D3D2D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6CA74D55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1AA0D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591DC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Koncepcja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9764B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BFF21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2A96BC4C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EA67E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63047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Badania geologiczne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6DAF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B71BA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miesiąc</w:t>
            </w:r>
          </w:p>
        </w:tc>
      </w:tr>
      <w:tr w:rsidR="00E87314" w:rsidRPr="00E87314" w14:paraId="37A44BA0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26D46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70314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zagospodarowania terenu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DD86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4B65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A33C0EC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040E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65923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architektoniczno-budowlany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67B90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F3A1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2B162075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CE54A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33A1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Projekt techniczny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A891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B37B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4FF4DA4E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7F768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B0E87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wykonawczy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8F7E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C49B7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1F1A585C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7C0AB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75442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Projekt stałej organizacji ruchu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856C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69C63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35D7F4C3" w14:textId="77777777" w:rsidTr="009B05DF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C8575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8B0A5" w14:textId="77777777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Kosztorys inwestorski i Przedmiar robót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D8D4C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2710E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52D9DE3A" w14:textId="77777777" w:rsidTr="009B05DF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5AC0A" w14:textId="77777777" w:rsidR="00E87314" w:rsidRPr="00E87314" w:rsidRDefault="00E87314" w:rsidP="00D64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D53E" w14:textId="6CAE03D9" w:rsidR="00E87314" w:rsidRPr="00E87314" w:rsidRDefault="00E87314" w:rsidP="00E873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Uzgodnienia, opinie, decyzje i inne dokumenty niezbędne do uzyskani</w:t>
            </w:r>
            <w:r w:rsidR="00D640F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a </w:t>
            </w:r>
            <w:r w:rsidR="00D640F8"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decyzji</w:t>
            </w: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o pozwolenie na budowę lub  zgłoszenia lub ZRID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2B504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74048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87314" w:rsidRPr="00E87314" w14:paraId="57F24378" w14:textId="77777777" w:rsidTr="009B05DF">
        <w:trPr>
          <w:trHeight w:val="4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F2945" w14:textId="0A994F6B" w:rsidR="00E87314" w:rsidRPr="00E87314" w:rsidRDefault="00E87314" w:rsidP="00E873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  <w:r w:rsidR="00E4680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netto</w:t>
            </w:r>
            <w:r w:rsidRPr="00E873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4EF982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noWrap/>
            <w:vAlign w:val="center"/>
            <w:hideMark/>
          </w:tcPr>
          <w:p w14:paraId="0FC6C7F9" w14:textId="77777777" w:rsidR="00E87314" w:rsidRPr="00E87314" w:rsidRDefault="00E87314" w:rsidP="00E873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87314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79DA5DEB" w14:textId="77777777" w:rsidR="00A737EB" w:rsidRDefault="00A737EB" w:rsidP="00A737EB">
      <w:pPr>
        <w:ind w:right="-3"/>
        <w:jc w:val="both"/>
        <w:rPr>
          <w:b/>
        </w:rPr>
      </w:pPr>
    </w:p>
    <w:p w14:paraId="495206F1" w14:textId="7259FD20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</w:t>
      </w:r>
      <w:r w:rsidR="00D640F8">
        <w:rPr>
          <w:b/>
        </w:rPr>
        <w:t xml:space="preserve"> </w:t>
      </w:r>
      <w:r w:rsidR="00D640F8" w:rsidRPr="00D640F8">
        <w:rPr>
          <w:b/>
        </w:rPr>
        <w:t>(I+II+III+IV+V.1+V.2)</w:t>
      </w:r>
      <w:r>
        <w:rPr>
          <w:b/>
        </w:rPr>
        <w:t>: ……………………………….. zł</w:t>
      </w:r>
    </w:p>
    <w:p w14:paraId="6AE12E14" w14:textId="0EEFB968" w:rsidR="00A737EB" w:rsidRDefault="00A737EB" w:rsidP="00A737EB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Podatek VAT ……… %</w:t>
      </w:r>
    </w:p>
    <w:p w14:paraId="13B83965" w14:textId="7B5A7C12" w:rsidR="00807E35" w:rsidRPr="00DF3523" w:rsidRDefault="00A737EB" w:rsidP="00DF3523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</w:t>
      </w:r>
      <w:r w:rsidR="00D640F8">
        <w:rPr>
          <w:b/>
        </w:rPr>
        <w:t xml:space="preserve"> </w:t>
      </w:r>
      <w:r w:rsidR="00D640F8" w:rsidRPr="00D640F8">
        <w:rPr>
          <w:b/>
        </w:rPr>
        <w:t>(I+II+III+IV+V.1+V.2):</w:t>
      </w:r>
      <w:r>
        <w:rPr>
          <w:b/>
        </w:rPr>
        <w:t xml:space="preserve"> ……………………………….. zł</w:t>
      </w:r>
    </w:p>
    <w:p w14:paraId="0A9CE57A" w14:textId="77777777" w:rsidR="001272D5" w:rsidRDefault="001272D5" w:rsidP="00A975F1">
      <w:pPr>
        <w:spacing w:after="0" w:line="276" w:lineRule="auto"/>
      </w:pPr>
    </w:p>
    <w:p w14:paraId="0049BA0D" w14:textId="77777777" w:rsidR="001272D5" w:rsidRPr="00807E35" w:rsidRDefault="001272D5" w:rsidP="00A975F1">
      <w:pPr>
        <w:spacing w:after="0" w:line="276" w:lineRule="auto"/>
      </w:pPr>
    </w:p>
    <w:p w14:paraId="65D9B24C" w14:textId="6BB75E5C" w:rsidR="00807E35" w:rsidRPr="002371E5" w:rsidRDefault="002371E5" w:rsidP="00A975F1">
      <w:pPr>
        <w:spacing w:after="0" w:line="276" w:lineRule="auto"/>
        <w:jc w:val="both"/>
        <w:rPr>
          <w:b/>
          <w:bCs/>
          <w:sz w:val="18"/>
          <w:szCs w:val="18"/>
          <w:u w:val="single"/>
        </w:rPr>
      </w:pPr>
      <w:r w:rsidRPr="002371E5">
        <w:rPr>
          <w:b/>
          <w:bCs/>
          <w:sz w:val="18"/>
          <w:szCs w:val="18"/>
          <w:u w:val="single"/>
        </w:rPr>
        <w:t xml:space="preserve">UWAGA: </w:t>
      </w:r>
      <w:r w:rsidR="00203C91">
        <w:rPr>
          <w:b/>
          <w:bCs/>
          <w:sz w:val="18"/>
          <w:szCs w:val="18"/>
          <w:u w:val="single"/>
        </w:rPr>
        <w:t>H</w:t>
      </w:r>
      <w:r>
        <w:rPr>
          <w:b/>
          <w:bCs/>
          <w:sz w:val="18"/>
          <w:szCs w:val="18"/>
          <w:u w:val="single"/>
        </w:rPr>
        <w:t>armonogram rzeczowo-finansowy</w:t>
      </w:r>
      <w:r w:rsidRPr="002371E5">
        <w:rPr>
          <w:b/>
          <w:bCs/>
          <w:sz w:val="18"/>
          <w:szCs w:val="18"/>
          <w:u w:val="single"/>
        </w:rPr>
        <w:t xml:space="preserve"> należy podpisać kwalifikowanym podpisem elektronicznym, podpisem zaufanym </w:t>
      </w:r>
      <w:r>
        <w:rPr>
          <w:b/>
          <w:bCs/>
          <w:sz w:val="18"/>
          <w:szCs w:val="18"/>
          <w:u w:val="single"/>
        </w:rPr>
        <w:br/>
      </w:r>
      <w:r w:rsidRPr="002371E5">
        <w:rPr>
          <w:b/>
          <w:bCs/>
          <w:sz w:val="18"/>
          <w:szCs w:val="18"/>
          <w:u w:val="single"/>
        </w:rPr>
        <w:t>lub podpisem osobistym osoby uprawnionej do zaciągania zobowiązań w imieniu Wykonawcy.</w:t>
      </w:r>
    </w:p>
    <w:p w14:paraId="0A67F76B" w14:textId="77777777" w:rsidR="00807E35" w:rsidRPr="00807E35" w:rsidRDefault="00807E35" w:rsidP="00807E35"/>
    <w:p w14:paraId="008BFEAF" w14:textId="5956AA82" w:rsidR="00807E35" w:rsidRPr="00807E35" w:rsidRDefault="00807E35" w:rsidP="00863EB3">
      <w:pPr>
        <w:tabs>
          <w:tab w:val="left" w:pos="4455"/>
        </w:tabs>
      </w:pPr>
    </w:p>
    <w:sectPr w:rsidR="00807E35" w:rsidRPr="00807E35" w:rsidSect="001C106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693DF" w14:textId="77777777" w:rsidR="001753C4" w:rsidRDefault="001753C4" w:rsidP="00AC3CB5">
      <w:pPr>
        <w:spacing w:after="0" w:line="240" w:lineRule="auto"/>
      </w:pPr>
      <w:r>
        <w:separator/>
      </w:r>
    </w:p>
  </w:endnote>
  <w:endnote w:type="continuationSeparator" w:id="0">
    <w:p w14:paraId="3D78703F" w14:textId="77777777" w:rsidR="001753C4" w:rsidRDefault="001753C4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807E35">
            <w:pPr>
              <w:pStyle w:val="Stopka"/>
              <w:ind w:right="-2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89BA6" w14:textId="77777777" w:rsidR="001753C4" w:rsidRDefault="001753C4" w:rsidP="00AC3CB5">
      <w:pPr>
        <w:spacing w:after="0" w:line="240" w:lineRule="auto"/>
      </w:pPr>
      <w:r>
        <w:separator/>
      </w:r>
    </w:p>
  </w:footnote>
  <w:footnote w:type="continuationSeparator" w:id="0">
    <w:p w14:paraId="72DC4C20" w14:textId="77777777" w:rsidR="001753C4" w:rsidRDefault="001753C4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8995C" w14:textId="47CB6192" w:rsidR="006255F0" w:rsidRDefault="00391BD7" w:rsidP="00E37220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606AF87A" wp14:editId="02CB4361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382707" w14:textId="0CE8F52F" w:rsidR="00AC3CB5" w:rsidRPr="00AC3CB5" w:rsidRDefault="00AC3CB5" w:rsidP="00E37220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E87314">
      <w:rPr>
        <w:sz w:val="20"/>
        <w:szCs w:val="20"/>
      </w:rPr>
      <w:t>3</w:t>
    </w:r>
    <w:r w:rsidR="001F7736">
      <w:rPr>
        <w:sz w:val="20"/>
        <w:szCs w:val="20"/>
      </w:rPr>
      <w:t>4</w:t>
    </w:r>
    <w:r w:rsidRPr="00AC3CB5">
      <w:rPr>
        <w:sz w:val="20"/>
        <w:szCs w:val="20"/>
      </w:rPr>
      <w:t>.202</w:t>
    </w:r>
    <w:r w:rsidR="000234BD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234BD"/>
    <w:rsid w:val="00062636"/>
    <w:rsid w:val="00063B7F"/>
    <w:rsid w:val="000844AE"/>
    <w:rsid w:val="000B1867"/>
    <w:rsid w:val="000C5B7B"/>
    <w:rsid w:val="00117E71"/>
    <w:rsid w:val="001272D5"/>
    <w:rsid w:val="001440DB"/>
    <w:rsid w:val="00165236"/>
    <w:rsid w:val="001753C4"/>
    <w:rsid w:val="00196C19"/>
    <w:rsid w:val="001C1063"/>
    <w:rsid w:val="001D488F"/>
    <w:rsid w:val="001E6C79"/>
    <w:rsid w:val="001F7736"/>
    <w:rsid w:val="002004BD"/>
    <w:rsid w:val="00203C91"/>
    <w:rsid w:val="002232FE"/>
    <w:rsid w:val="00231960"/>
    <w:rsid w:val="0023599D"/>
    <w:rsid w:val="002371E5"/>
    <w:rsid w:val="00242F66"/>
    <w:rsid w:val="00253239"/>
    <w:rsid w:val="00285236"/>
    <w:rsid w:val="002C6573"/>
    <w:rsid w:val="002D1539"/>
    <w:rsid w:val="00367071"/>
    <w:rsid w:val="00391BD7"/>
    <w:rsid w:val="00392355"/>
    <w:rsid w:val="003A083D"/>
    <w:rsid w:val="003C2634"/>
    <w:rsid w:val="003D5D73"/>
    <w:rsid w:val="0043375F"/>
    <w:rsid w:val="004542FD"/>
    <w:rsid w:val="0047504A"/>
    <w:rsid w:val="00475861"/>
    <w:rsid w:val="004C1453"/>
    <w:rsid w:val="004E593A"/>
    <w:rsid w:val="00504A2B"/>
    <w:rsid w:val="005872DE"/>
    <w:rsid w:val="005C3DDC"/>
    <w:rsid w:val="005F28C1"/>
    <w:rsid w:val="006255F0"/>
    <w:rsid w:val="00645BD9"/>
    <w:rsid w:val="006559EE"/>
    <w:rsid w:val="006722C7"/>
    <w:rsid w:val="007052A4"/>
    <w:rsid w:val="00750C8D"/>
    <w:rsid w:val="00754E4B"/>
    <w:rsid w:val="007619E4"/>
    <w:rsid w:val="0077438B"/>
    <w:rsid w:val="007D2E61"/>
    <w:rsid w:val="00807E35"/>
    <w:rsid w:val="00845B3D"/>
    <w:rsid w:val="00863EB3"/>
    <w:rsid w:val="008B1573"/>
    <w:rsid w:val="008C3DF8"/>
    <w:rsid w:val="009A64F1"/>
    <w:rsid w:val="009B05DF"/>
    <w:rsid w:val="009D08B1"/>
    <w:rsid w:val="00A424C2"/>
    <w:rsid w:val="00A737EB"/>
    <w:rsid w:val="00A975F1"/>
    <w:rsid w:val="00AA7996"/>
    <w:rsid w:val="00AB3B66"/>
    <w:rsid w:val="00AC3CB5"/>
    <w:rsid w:val="00AE06B5"/>
    <w:rsid w:val="00B050E5"/>
    <w:rsid w:val="00B57A77"/>
    <w:rsid w:val="00BD06E3"/>
    <w:rsid w:val="00C04DB3"/>
    <w:rsid w:val="00C303D1"/>
    <w:rsid w:val="00C97664"/>
    <w:rsid w:val="00CF30E8"/>
    <w:rsid w:val="00D31A04"/>
    <w:rsid w:val="00D524E4"/>
    <w:rsid w:val="00D640F8"/>
    <w:rsid w:val="00D7634B"/>
    <w:rsid w:val="00D96627"/>
    <w:rsid w:val="00DF3523"/>
    <w:rsid w:val="00E36F14"/>
    <w:rsid w:val="00E37220"/>
    <w:rsid w:val="00E46809"/>
    <w:rsid w:val="00E74F75"/>
    <w:rsid w:val="00E87314"/>
    <w:rsid w:val="00F16383"/>
    <w:rsid w:val="00F32A89"/>
    <w:rsid w:val="00F60344"/>
    <w:rsid w:val="00F72043"/>
    <w:rsid w:val="00F72806"/>
    <w:rsid w:val="00FB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54</cp:revision>
  <dcterms:created xsi:type="dcterms:W3CDTF">2023-08-30T09:36:00Z</dcterms:created>
  <dcterms:modified xsi:type="dcterms:W3CDTF">2025-12-10T10:13:00Z</dcterms:modified>
</cp:coreProperties>
</file>